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BC" w:rsidRPr="00DE109C" w:rsidRDefault="006D19BC" w:rsidP="006D19BC">
      <w:pPr>
        <w:jc w:val="center"/>
        <w:rPr>
          <w:b/>
          <w:sz w:val="16"/>
          <w:szCs w:val="16"/>
        </w:rPr>
      </w:pPr>
      <w:r w:rsidRPr="00DE109C">
        <w:rPr>
          <w:b/>
          <w:sz w:val="16"/>
          <w:szCs w:val="16"/>
        </w:rPr>
        <w:t>___________________________________________________________________________________________________________________</w:t>
      </w:r>
    </w:p>
    <w:p w:rsidR="006D19BC" w:rsidRDefault="006D19BC" w:rsidP="006D19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6D19BC" w:rsidRPr="00DE109C" w:rsidRDefault="006D19BC" w:rsidP="006D19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Красноярский Край</w:t>
      </w:r>
    </w:p>
    <w:p w:rsidR="006D19BC" w:rsidRDefault="006D19BC" w:rsidP="006D19BC">
      <w:pPr>
        <w:jc w:val="center"/>
        <w:rPr>
          <w:b/>
        </w:rPr>
      </w:pPr>
      <w:r>
        <w:rPr>
          <w:b/>
        </w:rPr>
        <w:t xml:space="preserve">ЗАКРЫТОЕ  АКЦИОНЕРНОЕ ОБЩЕСТВО </w:t>
      </w:r>
    </w:p>
    <w:p w:rsidR="006D19BC" w:rsidRDefault="006D19BC" w:rsidP="006D19BC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«</w:t>
      </w:r>
      <w:proofErr w:type="gramStart"/>
      <w:r>
        <w:rPr>
          <w:rFonts w:ascii="Arial Black" w:hAnsi="Arial Black"/>
          <w:sz w:val="32"/>
          <w:szCs w:val="32"/>
        </w:rPr>
        <w:t>С</w:t>
      </w:r>
      <w:proofErr w:type="gramEnd"/>
      <w:r>
        <w:rPr>
          <w:rFonts w:ascii="Arial Black" w:hAnsi="Arial Black"/>
          <w:sz w:val="32"/>
          <w:szCs w:val="32"/>
        </w:rPr>
        <w:t xml:space="preserve"> И Б С Т О У Н»</w:t>
      </w:r>
    </w:p>
    <w:p w:rsidR="006D19BC" w:rsidRPr="00DE109C" w:rsidRDefault="006D19BC" w:rsidP="006D19BC">
      <w:pPr>
        <w:jc w:val="center"/>
        <w:rPr>
          <w:b/>
          <w:sz w:val="32"/>
          <w:szCs w:val="32"/>
          <w:u w:val="single"/>
        </w:rPr>
      </w:pPr>
      <w:r>
        <w:rPr>
          <w:b/>
          <w:u w:val="single"/>
        </w:rPr>
        <w:t>___________________</w:t>
      </w:r>
      <w:r w:rsidRPr="00DE109C">
        <w:rPr>
          <w:b/>
          <w:sz w:val="32"/>
          <w:szCs w:val="32"/>
          <w:u w:val="single"/>
        </w:rPr>
        <w:t>Конкурсный управляющий</w:t>
      </w:r>
      <w:r>
        <w:rPr>
          <w:b/>
          <w:u w:val="single"/>
        </w:rPr>
        <w:t>_________________________</w:t>
      </w:r>
      <w:r w:rsidRPr="00DE109C">
        <w:rPr>
          <w:b/>
          <w:sz w:val="32"/>
          <w:szCs w:val="32"/>
          <w:u w:val="single"/>
        </w:rPr>
        <w:t xml:space="preserve"> </w:t>
      </w:r>
    </w:p>
    <w:p w:rsidR="006D19BC" w:rsidRPr="00EE796B" w:rsidRDefault="006D19BC" w:rsidP="00EE796B">
      <w:pPr>
        <w:ind w:right="-366"/>
        <w:jc w:val="center"/>
        <w:rPr>
          <w:rFonts w:cs="Arial"/>
          <w:b/>
          <w:sz w:val="20"/>
          <w:szCs w:val="20"/>
        </w:rPr>
      </w:pPr>
      <w:r w:rsidRPr="00DE109C">
        <w:rPr>
          <w:rFonts w:cs="Arial"/>
          <w:b/>
          <w:sz w:val="20"/>
          <w:szCs w:val="20"/>
        </w:rPr>
        <w:t>660022, г</w:t>
      </w:r>
      <w:r>
        <w:rPr>
          <w:rFonts w:cs="Arial"/>
          <w:b/>
          <w:sz w:val="20"/>
          <w:szCs w:val="20"/>
        </w:rPr>
        <w:t xml:space="preserve">. Красноярск, а/я </w:t>
      </w:r>
      <w:r w:rsidRPr="00DE109C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265</w:t>
      </w:r>
      <w:r w:rsidRPr="00DE109C">
        <w:rPr>
          <w:rFonts w:cs="Arial"/>
          <w:b/>
          <w:sz w:val="20"/>
          <w:szCs w:val="20"/>
        </w:rPr>
        <w:t>19</w:t>
      </w:r>
      <w:r>
        <w:rPr>
          <w:rFonts w:cs="Arial"/>
          <w:b/>
          <w:sz w:val="20"/>
          <w:szCs w:val="20"/>
        </w:rPr>
        <w:t xml:space="preserve"> </w:t>
      </w:r>
      <w:r w:rsidRPr="00DE109C">
        <w:rPr>
          <w:rFonts w:cs="Arial"/>
          <w:b/>
          <w:sz w:val="20"/>
          <w:szCs w:val="20"/>
        </w:rPr>
        <w:t xml:space="preserve"> </w:t>
      </w:r>
    </w:p>
    <w:tbl>
      <w:tblPr>
        <w:tblW w:w="4907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9"/>
        <w:gridCol w:w="5372"/>
      </w:tblGrid>
      <w:tr w:rsidR="006D19BC" w:rsidTr="00102BBD">
        <w:trPr>
          <w:trHeight w:val="1181"/>
          <w:tblCellSpacing w:w="0" w:type="dxa"/>
        </w:trPr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19BC" w:rsidRPr="00F67E6A" w:rsidRDefault="00F67E6A" w:rsidP="00DF771B">
            <w:pPr>
              <w:pStyle w:val="a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Исх. № 16 от </w:t>
            </w:r>
            <w:bookmarkStart w:id="0" w:name="_GoBack"/>
            <w:bookmarkEnd w:id="0"/>
            <w:r w:rsidR="006D19BC">
              <w:rPr>
                <w:bCs/>
                <w:sz w:val="26"/>
                <w:szCs w:val="26"/>
              </w:rPr>
              <w:t>«</w:t>
            </w:r>
            <w:r w:rsidR="00DF771B">
              <w:rPr>
                <w:bCs/>
                <w:sz w:val="26"/>
                <w:szCs w:val="26"/>
              </w:rPr>
              <w:t>01</w:t>
            </w:r>
            <w:r w:rsidR="006D19BC">
              <w:rPr>
                <w:bCs/>
                <w:sz w:val="26"/>
                <w:szCs w:val="26"/>
              </w:rPr>
              <w:t xml:space="preserve">» </w:t>
            </w:r>
            <w:r w:rsidR="00670110">
              <w:rPr>
                <w:bCs/>
                <w:sz w:val="26"/>
                <w:szCs w:val="26"/>
              </w:rPr>
              <w:t>марта</w:t>
            </w:r>
            <w:r w:rsidR="006D19BC">
              <w:rPr>
                <w:bCs/>
                <w:sz w:val="26"/>
                <w:szCs w:val="26"/>
              </w:rPr>
              <w:t xml:space="preserve"> 2014</w:t>
            </w:r>
            <w:r w:rsidR="00670110">
              <w:rPr>
                <w:bCs/>
                <w:sz w:val="26"/>
                <w:szCs w:val="26"/>
              </w:rPr>
              <w:t xml:space="preserve"> </w:t>
            </w:r>
            <w:r w:rsidR="006D19BC" w:rsidRPr="004631C9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19BC" w:rsidRDefault="006D19BC" w:rsidP="00102BBD">
            <w:pPr>
              <w:ind w:left="-86"/>
              <w:rPr>
                <w:sz w:val="28"/>
                <w:szCs w:val="28"/>
              </w:rPr>
            </w:pPr>
          </w:p>
          <w:p w:rsidR="006D19BC" w:rsidRPr="006D19BC" w:rsidRDefault="006D19BC" w:rsidP="00102BBD">
            <w:pPr>
              <w:ind w:left="-86"/>
              <w:rPr>
                <w:b/>
                <w:u w:val="single"/>
              </w:rPr>
            </w:pPr>
            <w:r w:rsidRPr="006D19BC">
              <w:rPr>
                <w:b/>
                <w:u w:val="single"/>
              </w:rPr>
              <w:t>Согласно реестру почтовой рассылки</w:t>
            </w:r>
          </w:p>
        </w:tc>
      </w:tr>
    </w:tbl>
    <w:p w:rsidR="006D19BC" w:rsidRDefault="006D19BC" w:rsidP="006D19BC">
      <w:pPr>
        <w:jc w:val="center"/>
      </w:pPr>
      <w:r>
        <w:t xml:space="preserve">                                    </w:t>
      </w:r>
    </w:p>
    <w:p w:rsidR="006D19BC" w:rsidRDefault="006D19BC" w:rsidP="006D19BC">
      <w:pPr>
        <w:jc w:val="center"/>
        <w:rPr>
          <w:sz w:val="28"/>
        </w:rPr>
      </w:pPr>
      <w:r>
        <w:t xml:space="preserve">                                        </w:t>
      </w:r>
    </w:p>
    <w:p w:rsidR="006D19BC" w:rsidRPr="00A81596" w:rsidRDefault="006D19BC" w:rsidP="006D19BC">
      <w:pPr>
        <w:pStyle w:val="a8"/>
        <w:rPr>
          <w:rFonts w:ascii="Times New Roman" w:hAnsi="Times New Roman"/>
          <w:b/>
          <w:sz w:val="20"/>
          <w:szCs w:val="20"/>
        </w:rPr>
      </w:pPr>
      <w:r w:rsidRPr="00A81596">
        <w:rPr>
          <w:rFonts w:ascii="Times New Roman" w:hAnsi="Times New Roman"/>
          <w:b/>
          <w:sz w:val="20"/>
          <w:szCs w:val="20"/>
        </w:rPr>
        <w:t>«Уведомление о созыве собрания участников строительства»</w:t>
      </w:r>
    </w:p>
    <w:p w:rsidR="006D19BC" w:rsidRPr="00A81596" w:rsidRDefault="006D19BC" w:rsidP="006D19BC">
      <w:pPr>
        <w:pStyle w:val="a5"/>
        <w:ind w:firstLine="708"/>
        <w:jc w:val="both"/>
        <w:rPr>
          <w:sz w:val="20"/>
        </w:rPr>
      </w:pPr>
    </w:p>
    <w:p w:rsidR="006D19BC" w:rsidRPr="00A81596" w:rsidRDefault="006D19BC" w:rsidP="006D19BC">
      <w:pPr>
        <w:pStyle w:val="a5"/>
        <w:ind w:firstLine="708"/>
        <w:jc w:val="both"/>
        <w:rPr>
          <w:sz w:val="20"/>
        </w:rPr>
      </w:pPr>
      <w:r w:rsidRPr="00A81596">
        <w:rPr>
          <w:sz w:val="20"/>
        </w:rPr>
        <w:t>Уведомляю Вас в соответствии со ст. 13, 14 Федерального закона от 26.10.2002 г. № 127-ФЗ «О несостоятельности (банкротстве)» (далее – Закон о банкротстве) о созыве собрания участников строительства должника – Закрытого акционерного общества «</w:t>
      </w:r>
      <w:proofErr w:type="spellStart"/>
      <w:r w:rsidRPr="00A81596">
        <w:rPr>
          <w:sz w:val="20"/>
        </w:rPr>
        <w:t>Сибстоун</w:t>
      </w:r>
      <w:proofErr w:type="spellEnd"/>
      <w:r w:rsidRPr="00A81596">
        <w:rPr>
          <w:sz w:val="20"/>
        </w:rPr>
        <w:t>» (660068, г. Красноярск, ул. Мичурина, 3В).</w:t>
      </w:r>
    </w:p>
    <w:p w:rsidR="006D19BC" w:rsidRDefault="006D19BC" w:rsidP="006D19BC">
      <w:pPr>
        <w:pStyle w:val="a5"/>
        <w:ind w:firstLine="708"/>
        <w:jc w:val="both"/>
        <w:rPr>
          <w:b/>
          <w:sz w:val="20"/>
          <w:u w:val="single"/>
        </w:rPr>
      </w:pPr>
      <w:r w:rsidRPr="00A81596">
        <w:rPr>
          <w:b/>
          <w:sz w:val="20"/>
        </w:rPr>
        <w:t>Собрание участников строительства ЗАО «</w:t>
      </w:r>
      <w:proofErr w:type="spellStart"/>
      <w:r w:rsidRPr="00A81596">
        <w:rPr>
          <w:b/>
          <w:sz w:val="20"/>
        </w:rPr>
        <w:t>Сибстоун</w:t>
      </w:r>
      <w:proofErr w:type="spellEnd"/>
      <w:r w:rsidRPr="00A81596">
        <w:rPr>
          <w:b/>
          <w:sz w:val="20"/>
        </w:rPr>
        <w:t>» состоится</w:t>
      </w:r>
      <w:r w:rsidRPr="00A81596">
        <w:rPr>
          <w:sz w:val="20"/>
        </w:rPr>
        <w:t xml:space="preserve"> </w:t>
      </w:r>
      <w:r w:rsidRPr="00A81596">
        <w:rPr>
          <w:b/>
          <w:sz w:val="20"/>
          <w:u w:val="single"/>
        </w:rPr>
        <w:t>«</w:t>
      </w:r>
      <w:r w:rsidR="00670110">
        <w:rPr>
          <w:b/>
          <w:sz w:val="20"/>
          <w:u w:val="single"/>
        </w:rPr>
        <w:t>27</w:t>
      </w:r>
      <w:r w:rsidRPr="00A81596">
        <w:rPr>
          <w:b/>
          <w:sz w:val="20"/>
          <w:u w:val="single"/>
        </w:rPr>
        <w:t>» </w:t>
      </w:r>
      <w:r>
        <w:rPr>
          <w:b/>
          <w:sz w:val="20"/>
          <w:u w:val="single"/>
        </w:rPr>
        <w:t xml:space="preserve">марта </w:t>
      </w:r>
      <w:r w:rsidRPr="00A81596">
        <w:rPr>
          <w:b/>
          <w:sz w:val="20"/>
          <w:u w:val="single"/>
        </w:rPr>
        <w:t>201</w:t>
      </w:r>
      <w:r>
        <w:rPr>
          <w:b/>
          <w:sz w:val="20"/>
          <w:u w:val="single"/>
        </w:rPr>
        <w:t>4</w:t>
      </w:r>
      <w:r w:rsidRPr="00A81596">
        <w:rPr>
          <w:b/>
          <w:sz w:val="20"/>
          <w:u w:val="single"/>
        </w:rPr>
        <w:t xml:space="preserve"> г. в 14:00 (время местное) по адресу: 660000, г. Красноярск, ул. Тельмана, д. 30 НП «ДКС Металлургов», большой концертный зал.</w:t>
      </w:r>
      <w:r>
        <w:rPr>
          <w:b/>
          <w:sz w:val="20"/>
          <w:u w:val="single"/>
        </w:rPr>
        <w:t xml:space="preserve"> </w:t>
      </w:r>
    </w:p>
    <w:p w:rsidR="006D19BC" w:rsidRPr="006D19BC" w:rsidRDefault="006D19BC" w:rsidP="006D19BC">
      <w:pPr>
        <w:pStyle w:val="a5"/>
        <w:ind w:firstLine="708"/>
        <w:jc w:val="both"/>
        <w:rPr>
          <w:b/>
          <w:i/>
          <w:sz w:val="24"/>
          <w:szCs w:val="24"/>
          <w:u w:val="single"/>
        </w:rPr>
      </w:pPr>
      <w:r w:rsidRPr="006D19BC">
        <w:rPr>
          <w:b/>
          <w:i/>
          <w:sz w:val="24"/>
          <w:szCs w:val="24"/>
          <w:u w:val="single"/>
        </w:rPr>
        <w:t>В случае если собрание «</w:t>
      </w:r>
      <w:r w:rsidR="00670110">
        <w:rPr>
          <w:b/>
          <w:i/>
          <w:sz w:val="24"/>
          <w:szCs w:val="24"/>
          <w:u w:val="single"/>
        </w:rPr>
        <w:t>27</w:t>
      </w:r>
      <w:r w:rsidRPr="006D19BC">
        <w:rPr>
          <w:b/>
          <w:i/>
          <w:sz w:val="24"/>
          <w:szCs w:val="24"/>
          <w:u w:val="single"/>
        </w:rPr>
        <w:t>» марта  2014 г. будет не правомочно принимать решения по повестке дня, повторное собрание будет проводиться «</w:t>
      </w:r>
      <w:r w:rsidR="00670110">
        <w:rPr>
          <w:b/>
          <w:i/>
          <w:sz w:val="24"/>
          <w:szCs w:val="24"/>
          <w:u w:val="single"/>
        </w:rPr>
        <w:t>04</w:t>
      </w:r>
      <w:r w:rsidRPr="006D19BC">
        <w:rPr>
          <w:b/>
          <w:i/>
          <w:sz w:val="24"/>
          <w:szCs w:val="24"/>
          <w:u w:val="single"/>
        </w:rPr>
        <w:t xml:space="preserve">» </w:t>
      </w:r>
      <w:r>
        <w:rPr>
          <w:b/>
          <w:i/>
          <w:sz w:val="24"/>
          <w:szCs w:val="24"/>
          <w:u w:val="single"/>
        </w:rPr>
        <w:t>апреля</w:t>
      </w:r>
      <w:r w:rsidRPr="006D19BC">
        <w:rPr>
          <w:b/>
          <w:i/>
          <w:sz w:val="24"/>
          <w:szCs w:val="24"/>
          <w:u w:val="single"/>
        </w:rPr>
        <w:t xml:space="preserve"> 201</w:t>
      </w:r>
      <w:r>
        <w:rPr>
          <w:b/>
          <w:i/>
          <w:sz w:val="24"/>
          <w:szCs w:val="24"/>
          <w:u w:val="single"/>
        </w:rPr>
        <w:t>4</w:t>
      </w:r>
      <w:r w:rsidRPr="006D19BC">
        <w:rPr>
          <w:b/>
          <w:i/>
          <w:sz w:val="24"/>
          <w:szCs w:val="24"/>
          <w:u w:val="single"/>
        </w:rPr>
        <w:t> г. в 14:00 (время местное) по адресу: 660000, г. Красноярск, ул. Тельмана, д. 30 НП «ДКС Металлургов», большой концертный зал.</w:t>
      </w:r>
    </w:p>
    <w:p w:rsidR="006D19BC" w:rsidRPr="00A81596" w:rsidRDefault="006D19BC" w:rsidP="006D19BC">
      <w:pPr>
        <w:pStyle w:val="a5"/>
        <w:ind w:firstLine="708"/>
        <w:jc w:val="both"/>
        <w:rPr>
          <w:b/>
          <w:sz w:val="20"/>
        </w:rPr>
      </w:pPr>
    </w:p>
    <w:p w:rsidR="006D19BC" w:rsidRPr="00A81596" w:rsidRDefault="006D19BC" w:rsidP="006D19BC">
      <w:pPr>
        <w:pStyle w:val="a5"/>
        <w:ind w:firstLine="708"/>
        <w:jc w:val="both"/>
        <w:rPr>
          <w:b/>
          <w:sz w:val="20"/>
        </w:rPr>
      </w:pPr>
      <w:r w:rsidRPr="00A81596">
        <w:rPr>
          <w:b/>
          <w:sz w:val="20"/>
        </w:rPr>
        <w:t>Вопросы повестки дня:</w:t>
      </w:r>
    </w:p>
    <w:p w:rsidR="006D19BC" w:rsidRPr="00A81596" w:rsidRDefault="006D19BC" w:rsidP="006D19BC">
      <w:pPr>
        <w:pStyle w:val="a7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A81596">
        <w:rPr>
          <w:rFonts w:ascii="Times New Roman" w:hAnsi="Times New Roman"/>
          <w:sz w:val="20"/>
          <w:szCs w:val="20"/>
        </w:rPr>
        <w:t>.Утвердить Устав ЖСК по домам ул. Копылова, д. 19 и ул. Баумана, 6</w:t>
      </w:r>
      <w:r>
        <w:rPr>
          <w:rFonts w:ascii="Times New Roman" w:hAnsi="Times New Roman"/>
          <w:sz w:val="20"/>
          <w:szCs w:val="20"/>
        </w:rPr>
        <w:t xml:space="preserve"> в измененной редакции</w:t>
      </w:r>
      <w:r w:rsidRPr="00A81596">
        <w:rPr>
          <w:rFonts w:ascii="Times New Roman" w:hAnsi="Times New Roman"/>
          <w:sz w:val="20"/>
          <w:szCs w:val="20"/>
        </w:rPr>
        <w:t>;</w:t>
      </w:r>
    </w:p>
    <w:p w:rsidR="006D19BC" w:rsidRPr="00A81596" w:rsidRDefault="00816F3E" w:rsidP="006D19BC">
      <w:pPr>
        <w:pStyle w:val="a7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6D19BC" w:rsidRPr="00A81596">
        <w:rPr>
          <w:rFonts w:ascii="Times New Roman" w:hAnsi="Times New Roman"/>
          <w:sz w:val="20"/>
          <w:szCs w:val="20"/>
        </w:rPr>
        <w:t>. Избрать членов Правления ЖСК по домам ул. Копылова, д. 19 и ул. Баумана, 6;</w:t>
      </w:r>
    </w:p>
    <w:p w:rsidR="006D19BC" w:rsidRPr="00A81596" w:rsidRDefault="00816F3E" w:rsidP="006D19BC">
      <w:pPr>
        <w:pStyle w:val="a7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6D19BC" w:rsidRPr="00A81596">
        <w:rPr>
          <w:rFonts w:ascii="Times New Roman" w:hAnsi="Times New Roman"/>
          <w:sz w:val="20"/>
          <w:szCs w:val="20"/>
        </w:rPr>
        <w:t>. Избрать членов ревизионной комиссии ЖСК по домам ул. Копылова, д. 19 и ул. Баумана, 6;</w:t>
      </w:r>
    </w:p>
    <w:p w:rsidR="006D19BC" w:rsidRPr="00A81596" w:rsidRDefault="006D19BC" w:rsidP="006D19BC">
      <w:pPr>
        <w:pStyle w:val="a5"/>
        <w:ind w:firstLine="708"/>
        <w:jc w:val="both"/>
        <w:rPr>
          <w:sz w:val="20"/>
        </w:rPr>
      </w:pPr>
      <w:proofErr w:type="gramStart"/>
      <w:r w:rsidRPr="00A81596">
        <w:rPr>
          <w:sz w:val="20"/>
        </w:rPr>
        <w:t>С материалами, подготовленными конкурсным управляющим к собранию участников строительства ЗАО «</w:t>
      </w:r>
      <w:proofErr w:type="spellStart"/>
      <w:r w:rsidRPr="00A81596">
        <w:rPr>
          <w:sz w:val="20"/>
        </w:rPr>
        <w:t>Сибст</w:t>
      </w:r>
      <w:r w:rsidR="00A81B83">
        <w:rPr>
          <w:sz w:val="20"/>
        </w:rPr>
        <w:t>оун</w:t>
      </w:r>
      <w:proofErr w:type="spellEnd"/>
      <w:r w:rsidR="00A81B83">
        <w:rPr>
          <w:sz w:val="20"/>
        </w:rPr>
        <w:t>», Вы можете ознакомиться «11»</w:t>
      </w:r>
      <w:r w:rsidRPr="00A81596">
        <w:rPr>
          <w:sz w:val="20"/>
        </w:rPr>
        <w:t xml:space="preserve"> </w:t>
      </w:r>
      <w:r w:rsidR="008D01B1">
        <w:rPr>
          <w:sz w:val="20"/>
        </w:rPr>
        <w:t>марта</w:t>
      </w:r>
      <w:r w:rsidRPr="00A81596">
        <w:rPr>
          <w:sz w:val="20"/>
        </w:rPr>
        <w:t xml:space="preserve"> 201</w:t>
      </w:r>
      <w:r w:rsidR="008D01B1">
        <w:rPr>
          <w:sz w:val="20"/>
        </w:rPr>
        <w:t>4</w:t>
      </w:r>
      <w:r w:rsidRPr="00A81596">
        <w:rPr>
          <w:sz w:val="20"/>
        </w:rPr>
        <w:t xml:space="preserve"> г.</w:t>
      </w:r>
      <w:r w:rsidR="00EE796B">
        <w:rPr>
          <w:sz w:val="20"/>
        </w:rPr>
        <w:t xml:space="preserve"> и</w:t>
      </w:r>
      <w:r w:rsidRPr="00A81596">
        <w:rPr>
          <w:sz w:val="20"/>
        </w:rPr>
        <w:t xml:space="preserve"> </w:t>
      </w:r>
      <w:r w:rsidR="00A81B83">
        <w:rPr>
          <w:sz w:val="20"/>
        </w:rPr>
        <w:t xml:space="preserve">«19» </w:t>
      </w:r>
      <w:r w:rsidR="008D01B1">
        <w:rPr>
          <w:sz w:val="20"/>
        </w:rPr>
        <w:t>марта</w:t>
      </w:r>
      <w:r w:rsidRPr="00A81596">
        <w:rPr>
          <w:sz w:val="20"/>
        </w:rPr>
        <w:t xml:space="preserve"> 201</w:t>
      </w:r>
      <w:r w:rsidR="008D01B1">
        <w:rPr>
          <w:sz w:val="20"/>
        </w:rPr>
        <w:t>4</w:t>
      </w:r>
      <w:r w:rsidRPr="00A81596">
        <w:rPr>
          <w:sz w:val="20"/>
        </w:rPr>
        <w:t xml:space="preserve"> г. с 1</w:t>
      </w:r>
      <w:r w:rsidR="00A81B83">
        <w:rPr>
          <w:sz w:val="20"/>
        </w:rPr>
        <w:t>5:00 до 17</w:t>
      </w:r>
      <w:r w:rsidRPr="00A81596">
        <w:rPr>
          <w:sz w:val="20"/>
        </w:rPr>
        <w:t xml:space="preserve">:00 (время местное) по адресу: </w:t>
      </w:r>
      <w:r w:rsidR="00A81B83" w:rsidRPr="00A81B83">
        <w:rPr>
          <w:b/>
          <w:sz w:val="20"/>
        </w:rPr>
        <w:t>г. Красноярск, проспект Мира, д. 30, помещение 103, актовый зал (вход с торца здания)</w:t>
      </w:r>
      <w:r w:rsidRPr="00A81596">
        <w:rPr>
          <w:sz w:val="20"/>
        </w:rPr>
        <w:t xml:space="preserve">, </w:t>
      </w:r>
      <w:r w:rsidRPr="00A81B83">
        <w:rPr>
          <w:b/>
          <w:i/>
          <w:sz w:val="24"/>
          <w:szCs w:val="24"/>
        </w:rPr>
        <w:t>предварительная запись</w:t>
      </w:r>
      <w:r w:rsidR="008D01B1" w:rsidRPr="00A81B83">
        <w:rPr>
          <w:b/>
          <w:i/>
          <w:sz w:val="24"/>
          <w:szCs w:val="24"/>
        </w:rPr>
        <w:t xml:space="preserve"> обязательна</w:t>
      </w:r>
      <w:r w:rsidRPr="00A81B83">
        <w:rPr>
          <w:b/>
          <w:i/>
          <w:sz w:val="24"/>
          <w:szCs w:val="24"/>
        </w:rPr>
        <w:t xml:space="preserve"> по тел.</w:t>
      </w:r>
      <w:r w:rsidR="008D01B1" w:rsidRPr="00A81B83">
        <w:rPr>
          <w:b/>
          <w:i/>
          <w:sz w:val="24"/>
          <w:szCs w:val="24"/>
        </w:rPr>
        <w:t>:</w:t>
      </w:r>
      <w:r w:rsidRPr="00A81B83">
        <w:rPr>
          <w:b/>
          <w:i/>
          <w:sz w:val="24"/>
          <w:szCs w:val="24"/>
        </w:rPr>
        <w:t xml:space="preserve"> </w:t>
      </w:r>
      <w:r w:rsidR="00A81B83" w:rsidRPr="00A81B83">
        <w:rPr>
          <w:b/>
          <w:i/>
          <w:sz w:val="24"/>
          <w:szCs w:val="24"/>
        </w:rPr>
        <w:t>272-13-06</w:t>
      </w:r>
      <w:r w:rsidRPr="00A81596">
        <w:rPr>
          <w:sz w:val="20"/>
        </w:rPr>
        <w:t>.</w:t>
      </w:r>
      <w:proofErr w:type="gramEnd"/>
    </w:p>
    <w:p w:rsidR="006D19BC" w:rsidRPr="00A81596" w:rsidRDefault="006D19BC" w:rsidP="006D19BC">
      <w:pPr>
        <w:pStyle w:val="a5"/>
        <w:ind w:firstLine="708"/>
        <w:jc w:val="both"/>
        <w:rPr>
          <w:sz w:val="20"/>
        </w:rPr>
      </w:pPr>
    </w:p>
    <w:p w:rsidR="006D19BC" w:rsidRPr="00A81596" w:rsidRDefault="006D19BC" w:rsidP="006D19BC">
      <w:pPr>
        <w:pStyle w:val="a5"/>
        <w:ind w:firstLine="708"/>
        <w:jc w:val="both"/>
        <w:rPr>
          <w:b/>
          <w:sz w:val="20"/>
          <w:u w:val="single"/>
        </w:rPr>
      </w:pPr>
      <w:r w:rsidRPr="00A81596">
        <w:rPr>
          <w:b/>
          <w:sz w:val="20"/>
          <w:u w:val="single"/>
        </w:rPr>
        <w:t>Начало регистрации участников собрания в 12:</w:t>
      </w:r>
      <w:r w:rsidR="008D01B1">
        <w:rPr>
          <w:b/>
          <w:sz w:val="20"/>
          <w:u w:val="single"/>
        </w:rPr>
        <w:t>30</w:t>
      </w:r>
      <w:r w:rsidRPr="00A81596">
        <w:rPr>
          <w:b/>
          <w:sz w:val="20"/>
          <w:u w:val="single"/>
        </w:rPr>
        <w:t xml:space="preserve"> (время местное).</w:t>
      </w:r>
    </w:p>
    <w:p w:rsidR="006D19BC" w:rsidRPr="00A81596" w:rsidRDefault="006D19BC" w:rsidP="006D19BC">
      <w:pPr>
        <w:pStyle w:val="a5"/>
        <w:ind w:firstLine="708"/>
        <w:jc w:val="both"/>
        <w:rPr>
          <w:b/>
          <w:sz w:val="20"/>
          <w:u w:val="single"/>
        </w:rPr>
      </w:pPr>
      <w:r w:rsidRPr="00A81596">
        <w:rPr>
          <w:b/>
          <w:sz w:val="20"/>
          <w:u w:val="single"/>
        </w:rPr>
        <w:t>Окончание регистрации участников собрания в 13:30 (время местное).</w:t>
      </w:r>
    </w:p>
    <w:p w:rsidR="006D19BC" w:rsidRPr="00A81596" w:rsidRDefault="006D19BC" w:rsidP="006D19BC">
      <w:pPr>
        <w:pStyle w:val="a5"/>
        <w:ind w:firstLine="708"/>
        <w:jc w:val="both"/>
        <w:rPr>
          <w:b/>
          <w:sz w:val="20"/>
        </w:rPr>
      </w:pPr>
    </w:p>
    <w:p w:rsidR="006D19BC" w:rsidRPr="00A81596" w:rsidRDefault="006D19BC" w:rsidP="006D19BC">
      <w:pPr>
        <w:pStyle w:val="a5"/>
        <w:ind w:firstLine="708"/>
        <w:jc w:val="both"/>
        <w:rPr>
          <w:b/>
          <w:sz w:val="20"/>
        </w:rPr>
      </w:pPr>
      <w:r w:rsidRPr="00A81596">
        <w:rPr>
          <w:b/>
          <w:sz w:val="20"/>
        </w:rPr>
        <w:t>Просим обратить внимание, что после окончания регистрации участников собрания с 13:30 до 14:00 будет проводиться подсчет кворума собрания участников строительства ЗАО «</w:t>
      </w:r>
      <w:proofErr w:type="spellStart"/>
      <w:r w:rsidRPr="00A81596">
        <w:rPr>
          <w:b/>
          <w:sz w:val="20"/>
        </w:rPr>
        <w:t>Сибстоун</w:t>
      </w:r>
      <w:proofErr w:type="spellEnd"/>
      <w:r w:rsidRPr="00A81596">
        <w:rPr>
          <w:b/>
          <w:sz w:val="20"/>
        </w:rPr>
        <w:t>».</w:t>
      </w:r>
    </w:p>
    <w:p w:rsidR="006D19BC" w:rsidRPr="00A81596" w:rsidRDefault="006D19BC" w:rsidP="006D19BC">
      <w:pPr>
        <w:pStyle w:val="a5"/>
        <w:ind w:firstLine="708"/>
        <w:jc w:val="both"/>
        <w:rPr>
          <w:sz w:val="20"/>
        </w:rPr>
      </w:pPr>
      <w:r w:rsidRPr="00A81596">
        <w:rPr>
          <w:sz w:val="20"/>
        </w:rPr>
        <w:t>Для участия в собрании участников строительства ЗАО «</w:t>
      </w:r>
      <w:proofErr w:type="spellStart"/>
      <w:r w:rsidRPr="00A81596">
        <w:rPr>
          <w:sz w:val="20"/>
        </w:rPr>
        <w:t>Сибстоун</w:t>
      </w:r>
      <w:proofErr w:type="spellEnd"/>
      <w:r w:rsidRPr="00A81596">
        <w:rPr>
          <w:sz w:val="20"/>
        </w:rPr>
        <w:t xml:space="preserve">» физическое лицо (участник строительства) должен иметь при себе паспорт гражданина и </w:t>
      </w:r>
      <w:r w:rsidRPr="00A81596">
        <w:rPr>
          <w:b/>
          <w:i/>
          <w:sz w:val="20"/>
          <w:u w:val="single"/>
        </w:rPr>
        <w:t>копию паспорта</w:t>
      </w:r>
      <w:r w:rsidRPr="00A81596">
        <w:rPr>
          <w:sz w:val="20"/>
        </w:rPr>
        <w:t>.</w:t>
      </w:r>
    </w:p>
    <w:p w:rsidR="006D19BC" w:rsidRPr="00A81596" w:rsidRDefault="006D19BC" w:rsidP="006D19BC">
      <w:pPr>
        <w:pStyle w:val="a5"/>
        <w:ind w:firstLine="708"/>
        <w:jc w:val="both"/>
        <w:rPr>
          <w:b/>
          <w:sz w:val="20"/>
        </w:rPr>
      </w:pPr>
      <w:r w:rsidRPr="00A81596">
        <w:rPr>
          <w:sz w:val="20"/>
        </w:rPr>
        <w:t>Для участия в собрании участников строительства ЗАО «</w:t>
      </w:r>
      <w:proofErr w:type="spellStart"/>
      <w:r w:rsidRPr="00A81596">
        <w:rPr>
          <w:sz w:val="20"/>
        </w:rPr>
        <w:t>Сибстоун</w:t>
      </w:r>
      <w:proofErr w:type="spellEnd"/>
      <w:r w:rsidRPr="00A81596">
        <w:rPr>
          <w:sz w:val="20"/>
        </w:rPr>
        <w:t xml:space="preserve">» представитель кредитора (участника строительства) должен иметь при себе доверенность и </w:t>
      </w:r>
      <w:r w:rsidRPr="00A81596">
        <w:rPr>
          <w:b/>
          <w:i/>
          <w:sz w:val="20"/>
          <w:u w:val="single"/>
        </w:rPr>
        <w:t>копию данной доверенности</w:t>
      </w:r>
      <w:r w:rsidRPr="00A81596">
        <w:rPr>
          <w:sz w:val="20"/>
        </w:rPr>
        <w:t xml:space="preserve">, соответствующую нормам гражданского законодательства, при этом в доверенности должно быть указано специальное полномочие представителя, </w:t>
      </w:r>
      <w:r w:rsidRPr="008D01B1">
        <w:rPr>
          <w:i/>
          <w:sz w:val="20"/>
        </w:rPr>
        <w:t xml:space="preserve">а именно: участвовать в собрании кредиторов с правом голоса. </w:t>
      </w:r>
      <w:r w:rsidRPr="00294769">
        <w:rPr>
          <w:b/>
          <w:i/>
          <w:sz w:val="20"/>
        </w:rPr>
        <w:t>Представители, имеющие при себе доверенность на получение товарно-материальных ценностей, на собрание не допускаются</w:t>
      </w:r>
      <w:r w:rsidRPr="008D01B1">
        <w:rPr>
          <w:i/>
          <w:sz w:val="20"/>
        </w:rPr>
        <w:t>. В случае передоверия доверенность должна быть заверена нотариально. Кроме того, при себе необходимо иметь паспорт гражданина</w:t>
      </w:r>
      <w:r w:rsidRPr="00A81596">
        <w:rPr>
          <w:sz w:val="20"/>
        </w:rPr>
        <w:t>.</w:t>
      </w:r>
    </w:p>
    <w:p w:rsidR="006D19BC" w:rsidRPr="00A81596" w:rsidRDefault="006D19BC" w:rsidP="006D19BC">
      <w:pPr>
        <w:pStyle w:val="a5"/>
        <w:ind w:firstLine="708"/>
        <w:jc w:val="both"/>
        <w:rPr>
          <w:sz w:val="20"/>
        </w:rPr>
      </w:pPr>
      <w:r w:rsidRPr="00A81596">
        <w:rPr>
          <w:sz w:val="20"/>
        </w:rPr>
        <w:t>В случае если руководитель предприятия - кредитора лично будет представлять интересы предприятия, необходимо представить надлежащим образом заверенную ксерокопию документа, удостоверяющего его полномочия, а именно: протокол собрания участников (акционеров), в муниципальных и государственных предприятиях и учреждениях - приказ о назначении. До голосования не допускаются лица, имеющие при себе только удостоверение.</w:t>
      </w:r>
    </w:p>
    <w:p w:rsidR="006D19BC" w:rsidRPr="00A81596" w:rsidRDefault="006D19BC" w:rsidP="006D19BC">
      <w:pPr>
        <w:pStyle w:val="a5"/>
        <w:ind w:firstLine="708"/>
        <w:jc w:val="both"/>
        <w:rPr>
          <w:b/>
          <w:i/>
          <w:sz w:val="20"/>
          <w:u w:val="single"/>
        </w:rPr>
      </w:pPr>
    </w:p>
    <w:tbl>
      <w:tblPr>
        <w:tblW w:w="10317" w:type="dxa"/>
        <w:tblLook w:val="04A0" w:firstRow="1" w:lastRow="0" w:firstColumn="1" w:lastColumn="0" w:noHBand="0" w:noVBand="1"/>
      </w:tblPr>
      <w:tblGrid>
        <w:gridCol w:w="5158"/>
        <w:gridCol w:w="5159"/>
      </w:tblGrid>
      <w:tr w:rsidR="006D19BC" w:rsidRPr="00A81596" w:rsidTr="00294769">
        <w:trPr>
          <w:trHeight w:val="427"/>
        </w:trPr>
        <w:tc>
          <w:tcPr>
            <w:tcW w:w="5158" w:type="dxa"/>
            <w:shd w:val="clear" w:color="auto" w:fill="auto"/>
          </w:tcPr>
          <w:p w:rsidR="00A81B83" w:rsidRDefault="00A81B83" w:rsidP="00102BBD">
            <w:pPr>
              <w:ind w:left="1080" w:hanging="1080"/>
              <w:rPr>
                <w:b/>
              </w:rPr>
            </w:pPr>
          </w:p>
          <w:p w:rsidR="006D19BC" w:rsidRPr="00A81596" w:rsidRDefault="006D19BC" w:rsidP="00102BBD">
            <w:pPr>
              <w:ind w:left="1080" w:hanging="1080"/>
              <w:rPr>
                <w:b/>
              </w:rPr>
            </w:pPr>
            <w:r w:rsidRPr="00A81596">
              <w:rPr>
                <w:b/>
              </w:rPr>
              <w:t>Конкурсный управляющий</w:t>
            </w:r>
          </w:p>
          <w:p w:rsidR="006D19BC" w:rsidRPr="00A81596" w:rsidRDefault="006D19BC" w:rsidP="00102BBD">
            <w:pPr>
              <w:jc w:val="both"/>
            </w:pPr>
            <w:r w:rsidRPr="00A81596">
              <w:rPr>
                <w:b/>
              </w:rPr>
              <w:t>ЗАО «</w:t>
            </w:r>
            <w:proofErr w:type="spellStart"/>
            <w:r w:rsidRPr="00A81596">
              <w:rPr>
                <w:b/>
              </w:rPr>
              <w:t>Сибстоун</w:t>
            </w:r>
            <w:proofErr w:type="spellEnd"/>
            <w:r w:rsidRPr="00A81596">
              <w:rPr>
                <w:b/>
              </w:rPr>
              <w:t>»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D19BC" w:rsidRPr="00A81596" w:rsidRDefault="008D01B1" w:rsidP="00102BBD">
            <w:pPr>
              <w:jc w:val="right"/>
            </w:pPr>
            <w:r>
              <w:rPr>
                <w:b/>
              </w:rPr>
              <w:t xml:space="preserve">       М.В. Бобров</w:t>
            </w:r>
          </w:p>
        </w:tc>
      </w:tr>
    </w:tbl>
    <w:p w:rsidR="00B050FC" w:rsidRDefault="00B050FC"/>
    <w:sectPr w:rsidR="00B050FC" w:rsidSect="00294769">
      <w:pgSz w:w="11906" w:h="16838"/>
      <w:pgMar w:top="567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BC"/>
    <w:rsid w:val="00294769"/>
    <w:rsid w:val="002E1792"/>
    <w:rsid w:val="005B1DE5"/>
    <w:rsid w:val="005E753F"/>
    <w:rsid w:val="00670110"/>
    <w:rsid w:val="00682D91"/>
    <w:rsid w:val="006D19BC"/>
    <w:rsid w:val="00735D81"/>
    <w:rsid w:val="00816F3E"/>
    <w:rsid w:val="008D01B1"/>
    <w:rsid w:val="00A81B83"/>
    <w:rsid w:val="00B050FC"/>
    <w:rsid w:val="00DF771B"/>
    <w:rsid w:val="00EE796B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19BC"/>
    <w:rPr>
      <w:color w:val="0000FF"/>
      <w:u w:val="single"/>
    </w:rPr>
  </w:style>
  <w:style w:type="paragraph" w:customStyle="1" w:styleId="ConsNonformat">
    <w:name w:val="ConsNonformat"/>
    <w:rsid w:val="006D19B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rsid w:val="006D19BC"/>
    <w:pPr>
      <w:spacing w:before="240" w:after="240"/>
    </w:pPr>
  </w:style>
  <w:style w:type="paragraph" w:styleId="a5">
    <w:name w:val="Body Text"/>
    <w:basedOn w:val="a"/>
    <w:link w:val="a6"/>
    <w:rsid w:val="006D19BC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D1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D1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6D19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19BC"/>
    <w:rPr>
      <w:color w:val="0000FF"/>
      <w:u w:val="single"/>
    </w:rPr>
  </w:style>
  <w:style w:type="paragraph" w:customStyle="1" w:styleId="ConsNonformat">
    <w:name w:val="ConsNonformat"/>
    <w:rsid w:val="006D19B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rsid w:val="006D19BC"/>
    <w:pPr>
      <w:spacing w:before="240" w:after="240"/>
    </w:pPr>
  </w:style>
  <w:style w:type="paragraph" w:styleId="a5">
    <w:name w:val="Body Text"/>
    <w:basedOn w:val="a"/>
    <w:link w:val="a6"/>
    <w:rsid w:val="006D19BC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D1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D1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6D19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2014-02-28T08:52:00Z</cp:lastPrinted>
  <dcterms:created xsi:type="dcterms:W3CDTF">2014-02-28T04:26:00Z</dcterms:created>
  <dcterms:modified xsi:type="dcterms:W3CDTF">2014-02-28T12:56:00Z</dcterms:modified>
</cp:coreProperties>
</file>